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AD" w:rsidRDefault="00F727AD" w:rsidP="00F727A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МИНЭКОНОМРАЗВИТИЯ РОССИИ</w:t>
      </w:r>
    </w:p>
    <w:p w:rsidR="00F727AD" w:rsidRDefault="00F727AD" w:rsidP="00F72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ФЕДЕРАЛЬНАЯ СЛУЖБА ГОСУДАРСТВЕННОЙ СТАТИСТИКИ</w:t>
      </w:r>
    </w:p>
    <w:p w:rsidR="00F727AD" w:rsidRDefault="00F727AD" w:rsidP="00F72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(РОССТАТ)</w:t>
      </w:r>
    </w:p>
    <w:p w:rsidR="00F727AD" w:rsidRDefault="00F727AD" w:rsidP="00F727AD">
      <w:pPr>
        <w:jc w:val="center"/>
        <w:rPr>
          <w:b/>
          <w:sz w:val="28"/>
          <w:szCs w:val="28"/>
        </w:rPr>
      </w:pPr>
    </w:p>
    <w:p w:rsidR="00F727AD" w:rsidRDefault="00F727AD" w:rsidP="00F72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F727AD" w:rsidRDefault="00F727AD" w:rsidP="00F727AD">
      <w:pPr>
        <w:jc w:val="center"/>
        <w:rPr>
          <w:b/>
          <w:sz w:val="28"/>
          <w:szCs w:val="28"/>
        </w:rPr>
      </w:pPr>
    </w:p>
    <w:p w:rsidR="00F727AD" w:rsidRPr="008368C9" w:rsidRDefault="00F727AD" w:rsidP="00F727AD">
      <w:pPr>
        <w:spacing w:before="0" w:line="259" w:lineRule="auto"/>
        <w:ind w:left="119" w:firstLine="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9 </w:t>
      </w:r>
      <w:r>
        <w:rPr>
          <w:b/>
          <w:sz w:val="28"/>
          <w:szCs w:val="28"/>
        </w:rPr>
        <w:t xml:space="preserve">октября 2020 г.                                                                           </w:t>
      </w:r>
      <w:r>
        <w:rPr>
          <w:b/>
          <w:sz w:val="28"/>
          <w:szCs w:val="28"/>
          <w:lang w:val="en-US"/>
        </w:rPr>
        <w:t xml:space="preserve">                </w:t>
      </w:r>
      <w:r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  <w:lang w:val="en-US"/>
        </w:rPr>
        <w:t>627</w:t>
      </w:r>
    </w:p>
    <w:p w:rsidR="00F727AD" w:rsidRDefault="00F727AD" w:rsidP="00F727AD">
      <w:pPr>
        <w:jc w:val="center"/>
        <w:rPr>
          <w:b/>
          <w:sz w:val="28"/>
          <w:szCs w:val="28"/>
        </w:rPr>
      </w:pPr>
    </w:p>
    <w:p w:rsidR="00F727AD" w:rsidRDefault="00F727AD" w:rsidP="00F72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</w:p>
    <w:p w:rsidR="00F727AD" w:rsidRDefault="00F727AD" w:rsidP="00F727AD">
      <w:pPr>
        <w:tabs>
          <w:tab w:val="left" w:pos="708"/>
          <w:tab w:val="left" w:pos="1080"/>
        </w:tabs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 </w:t>
      </w:r>
    </w:p>
    <w:tbl>
      <w:tblPr>
        <w:tblW w:w="9456" w:type="dxa"/>
        <w:jc w:val="center"/>
        <w:tblInd w:w="-526" w:type="dxa"/>
        <w:tblLook w:val="0000" w:firstRow="0" w:lastRow="0" w:firstColumn="0" w:lastColumn="0" w:noHBand="0" w:noVBand="0"/>
      </w:tblPr>
      <w:tblGrid>
        <w:gridCol w:w="9456"/>
      </w:tblGrid>
      <w:tr w:rsidR="00F727AD" w:rsidRPr="008368C9" w:rsidTr="00DA6B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56" w:type="dxa"/>
          </w:tcPr>
          <w:p w:rsidR="00F727AD" w:rsidRPr="008368C9" w:rsidRDefault="00F727AD" w:rsidP="00DA6B61">
            <w:pPr>
              <w:pStyle w:val="a5"/>
              <w:spacing w:before="0" w:line="240" w:lineRule="auto"/>
              <w:ind w:left="0" w:right="0"/>
              <w:jc w:val="center"/>
              <w:rPr>
                <w:b/>
                <w:w w:val="109"/>
                <w:sz w:val="28"/>
                <w:szCs w:val="28"/>
              </w:rPr>
            </w:pPr>
            <w:r w:rsidRPr="008368C9">
              <w:rPr>
                <w:b/>
                <w:w w:val="109"/>
                <w:sz w:val="28"/>
                <w:szCs w:val="28"/>
              </w:rPr>
              <w:t xml:space="preserve">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</w:t>
            </w:r>
          </w:p>
          <w:p w:rsidR="00F727AD" w:rsidRPr="008368C9" w:rsidRDefault="00F727AD" w:rsidP="00DA6B61">
            <w:pPr>
              <w:pStyle w:val="a5"/>
              <w:spacing w:before="0" w:line="240" w:lineRule="auto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 w:rsidRPr="008368C9">
              <w:rPr>
                <w:b/>
                <w:w w:val="109"/>
                <w:sz w:val="28"/>
                <w:szCs w:val="28"/>
              </w:rPr>
              <w:t>за отходами производства и потребления</w:t>
            </w:r>
          </w:p>
        </w:tc>
      </w:tr>
    </w:tbl>
    <w:p w:rsidR="00F727AD" w:rsidRDefault="00F727AD" w:rsidP="00F727AD">
      <w:pPr>
        <w:pStyle w:val="ab"/>
      </w:pPr>
    </w:p>
    <w:p w:rsidR="00F727AD" w:rsidRPr="008368C9" w:rsidRDefault="00F727AD" w:rsidP="00F727AD">
      <w:pPr>
        <w:pStyle w:val="ac"/>
        <w:spacing w:line="360" w:lineRule="auto"/>
        <w:ind w:left="0"/>
        <w:rPr>
          <w:rFonts w:eastAsia="Calibri"/>
          <w:bCs/>
          <w:lang w:eastAsia="en-US"/>
        </w:rPr>
      </w:pPr>
      <w:r w:rsidRPr="008368C9">
        <w:rPr>
          <w:rFonts w:eastAsia="Calibri"/>
          <w:bCs/>
          <w:lang w:eastAsia="en-US"/>
        </w:rPr>
        <w:t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2008 г. № 420, и во исполнение позиции 57.3 Федерального плана статистических работ, утвержденного распоряжением Правительства Российской Федерации от 6 мая 2008 г. № 671-р, п р и к а з ы в а ю:</w:t>
      </w:r>
    </w:p>
    <w:p w:rsidR="00F727AD" w:rsidRPr="008368C9" w:rsidRDefault="00F727AD" w:rsidP="00F727AD">
      <w:pPr>
        <w:pStyle w:val="ac"/>
        <w:spacing w:line="360" w:lineRule="auto"/>
        <w:ind w:left="0"/>
        <w:rPr>
          <w:rFonts w:eastAsia="Calibri"/>
          <w:bCs/>
          <w:lang w:eastAsia="en-US"/>
        </w:rPr>
      </w:pPr>
      <w:r w:rsidRPr="008368C9">
        <w:rPr>
          <w:rFonts w:eastAsia="Calibri"/>
          <w:bCs/>
          <w:lang w:eastAsia="en-US"/>
        </w:rPr>
        <w:t xml:space="preserve">1. Утвердить представленную Федеральной службой по надзору в сфере природопользования годовую форму федерального статистического наблюдения № 2-ТП (отходы) «Сведения об образовании, обработке, утилизации, обезвреживании, размещении отходов производства и потребления» с указаниями по ее заполнению для сбора и обработки данных в системе Росприроднадзора </w:t>
      </w:r>
      <w:r w:rsidRPr="00E35059">
        <w:rPr>
          <w:rFonts w:eastAsia="Calibri"/>
          <w:bCs/>
          <w:lang w:eastAsia="en-US"/>
        </w:rPr>
        <w:br/>
      </w:r>
      <w:r w:rsidRPr="008368C9">
        <w:rPr>
          <w:rFonts w:eastAsia="Calibri"/>
          <w:bCs/>
          <w:lang w:eastAsia="en-US"/>
        </w:rPr>
        <w:t>и ввести ее в действие с отчета за 2020 год (приложение).</w:t>
      </w:r>
    </w:p>
    <w:p w:rsidR="00F727AD" w:rsidRPr="008368C9" w:rsidRDefault="00F727AD" w:rsidP="00F727AD">
      <w:pPr>
        <w:pStyle w:val="ac"/>
        <w:spacing w:line="360" w:lineRule="auto"/>
        <w:ind w:left="0"/>
        <w:rPr>
          <w:rFonts w:eastAsia="Calibri"/>
          <w:bCs/>
          <w:lang w:eastAsia="en-US"/>
        </w:rPr>
      </w:pPr>
      <w:r w:rsidRPr="008368C9">
        <w:rPr>
          <w:rFonts w:eastAsia="Calibri"/>
          <w:bCs/>
          <w:lang w:eastAsia="en-US"/>
        </w:rPr>
        <w:t>2. Первичные статистические данные по указанной в пункте 1 настоящего приказа форме федерального статистического наблюдения предоставлять по адресам и в сроки в соответствии с установленными в форме.</w:t>
      </w:r>
    </w:p>
    <w:p w:rsidR="00F727AD" w:rsidRPr="008368C9" w:rsidRDefault="00F727AD" w:rsidP="00F727AD">
      <w:pPr>
        <w:pStyle w:val="ac"/>
        <w:spacing w:line="360" w:lineRule="auto"/>
        <w:ind w:left="0"/>
        <w:rPr>
          <w:rFonts w:eastAsia="Calibri"/>
          <w:bCs/>
          <w:lang w:eastAsia="en-US"/>
        </w:rPr>
      </w:pPr>
      <w:r w:rsidRPr="008368C9">
        <w:rPr>
          <w:rFonts w:eastAsia="Calibri"/>
          <w:bCs/>
          <w:lang w:eastAsia="en-US"/>
        </w:rPr>
        <w:lastRenderedPageBreak/>
        <w:t xml:space="preserve">3. С введением в действие указанной в пункте 1 настоящего приказа формы федерального статистического наблюдения признать утратившим силу </w:t>
      </w:r>
      <w:r w:rsidRPr="004002E8">
        <w:rPr>
          <w:rFonts w:eastAsia="Calibri"/>
          <w:bCs/>
          <w:lang w:eastAsia="en-US"/>
        </w:rPr>
        <w:br/>
      </w:r>
      <w:r w:rsidRPr="008368C9">
        <w:rPr>
          <w:rFonts w:eastAsia="Calibri"/>
          <w:bCs/>
          <w:lang w:eastAsia="en-US"/>
        </w:rPr>
        <w:t xml:space="preserve">приказ Росстата от 12 декабря 2019 г. № 766 «Об утверждении формы федерального статистического наблюдения с указаниями по ее заполнению </w:t>
      </w:r>
      <w:r w:rsidRPr="008368C9">
        <w:rPr>
          <w:rFonts w:eastAsia="Calibri"/>
          <w:bCs/>
          <w:lang w:eastAsia="en-US"/>
        </w:rPr>
        <w:br/>
        <w:t xml:space="preserve">для организации Федеральной службой по надзору в сфере </w:t>
      </w:r>
      <w:r w:rsidRPr="004002E8">
        <w:rPr>
          <w:rFonts w:eastAsia="Calibri"/>
          <w:bCs/>
          <w:lang w:eastAsia="en-US"/>
        </w:rPr>
        <w:br/>
      </w:r>
      <w:r w:rsidRPr="008368C9">
        <w:rPr>
          <w:rFonts w:eastAsia="Calibri"/>
          <w:bCs/>
          <w:lang w:eastAsia="en-US"/>
        </w:rPr>
        <w:t>природопользования федерального статистического наблюдения за отходами производства и потребления».</w:t>
      </w:r>
    </w:p>
    <w:p w:rsidR="00F727AD" w:rsidRPr="008B5677" w:rsidRDefault="00F727AD" w:rsidP="00F727AD">
      <w:pPr>
        <w:pStyle w:val="a3"/>
        <w:spacing w:before="0" w:line="720" w:lineRule="auto"/>
        <w:ind w:left="0" w:firstLine="0"/>
        <w:rPr>
          <w:sz w:val="28"/>
          <w:szCs w:val="28"/>
        </w:rPr>
      </w:pPr>
    </w:p>
    <w:tbl>
      <w:tblPr>
        <w:tblW w:w="5038" w:type="pct"/>
        <w:tblInd w:w="-34" w:type="dxa"/>
        <w:tblLook w:val="0000" w:firstRow="0" w:lastRow="0" w:firstColumn="0" w:lastColumn="0" w:noHBand="0" w:noVBand="0"/>
      </w:tblPr>
      <w:tblGrid>
        <w:gridCol w:w="5106"/>
        <w:gridCol w:w="5102"/>
      </w:tblGrid>
      <w:tr w:rsidR="00F727AD" w:rsidRPr="004002E8" w:rsidTr="00DA6B61">
        <w:tblPrEx>
          <w:tblCellMar>
            <w:top w:w="0" w:type="dxa"/>
            <w:bottom w:w="0" w:type="dxa"/>
          </w:tblCellMar>
        </w:tblPrEx>
        <w:tc>
          <w:tcPr>
            <w:tcW w:w="2501" w:type="pct"/>
            <w:vAlign w:val="bottom"/>
          </w:tcPr>
          <w:p w:rsidR="00F727AD" w:rsidRPr="004002E8" w:rsidRDefault="00F727AD" w:rsidP="00DA6B61">
            <w:pPr>
              <w:pStyle w:val="a5"/>
              <w:tabs>
                <w:tab w:val="right" w:pos="9065"/>
              </w:tabs>
              <w:spacing w:before="0" w:line="240" w:lineRule="auto"/>
              <w:ind w:left="0" w:right="0"/>
              <w:jc w:val="center"/>
              <w:rPr>
                <w:sz w:val="28"/>
                <w:szCs w:val="28"/>
              </w:rPr>
            </w:pPr>
            <w:r w:rsidRPr="004002E8">
              <w:rPr>
                <w:sz w:val="28"/>
                <w:szCs w:val="28"/>
              </w:rPr>
              <w:t>Временно исполняющий обязанности</w:t>
            </w:r>
            <w:r w:rsidRPr="004002E8">
              <w:rPr>
                <w:sz w:val="28"/>
                <w:szCs w:val="28"/>
              </w:rPr>
              <w:br/>
              <w:t>руководителя Федеральной службы</w:t>
            </w:r>
          </w:p>
          <w:p w:rsidR="00F727AD" w:rsidRPr="004002E8" w:rsidRDefault="00F727AD" w:rsidP="00DA6B61">
            <w:pPr>
              <w:pStyle w:val="a5"/>
              <w:tabs>
                <w:tab w:val="right" w:pos="9065"/>
              </w:tabs>
              <w:spacing w:before="0" w:line="240" w:lineRule="auto"/>
              <w:ind w:left="0" w:right="0"/>
              <w:jc w:val="center"/>
              <w:rPr>
                <w:sz w:val="28"/>
                <w:szCs w:val="28"/>
              </w:rPr>
            </w:pPr>
            <w:r w:rsidRPr="004002E8">
              <w:rPr>
                <w:sz w:val="28"/>
                <w:szCs w:val="28"/>
              </w:rPr>
              <w:t>государственной статистики</w:t>
            </w:r>
          </w:p>
        </w:tc>
        <w:tc>
          <w:tcPr>
            <w:tcW w:w="2499" w:type="pct"/>
            <w:vAlign w:val="bottom"/>
          </w:tcPr>
          <w:p w:rsidR="00F727AD" w:rsidRPr="004002E8" w:rsidRDefault="00F727AD" w:rsidP="00DA6B61">
            <w:pPr>
              <w:pStyle w:val="a5"/>
              <w:tabs>
                <w:tab w:val="right" w:pos="9065"/>
              </w:tabs>
              <w:spacing w:before="120" w:line="240" w:lineRule="auto"/>
              <w:ind w:left="0" w:right="0"/>
              <w:jc w:val="right"/>
              <w:rPr>
                <w:sz w:val="28"/>
                <w:szCs w:val="28"/>
              </w:rPr>
            </w:pPr>
            <w:r w:rsidRPr="004002E8">
              <w:rPr>
                <w:sz w:val="28"/>
                <w:szCs w:val="28"/>
              </w:rPr>
              <w:t>К.Э. Лайкам</w:t>
            </w:r>
          </w:p>
        </w:tc>
      </w:tr>
    </w:tbl>
    <w:p w:rsidR="00F727AD" w:rsidRDefault="00F727AD" w:rsidP="00F727AD">
      <w:pPr>
        <w:pStyle w:val="a5"/>
        <w:tabs>
          <w:tab w:val="right" w:pos="9065"/>
        </w:tabs>
        <w:spacing w:before="100" w:beforeAutospacing="1" w:line="240" w:lineRule="auto"/>
        <w:ind w:left="0" w:right="0"/>
      </w:pPr>
    </w:p>
    <w:p w:rsidR="009B5DEC" w:rsidRDefault="009B5DEC"/>
    <w:sectPr w:rsidR="009B5DEC" w:rsidSect="008368C9">
      <w:headerReference w:type="even" r:id="rId5"/>
      <w:headerReference w:type="default" r:id="rId6"/>
      <w:footerReference w:type="even" r:id="rId7"/>
      <w:pgSz w:w="11900" w:h="16820" w:code="9"/>
      <w:pgMar w:top="851" w:right="567" w:bottom="851" w:left="1418" w:header="340" w:footer="720" w:gutter="0"/>
      <w:cols w:space="60"/>
      <w:noEndnote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44" w:rsidRDefault="00F727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3944" w:rsidRDefault="00F727AD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44" w:rsidRDefault="00F727AD" w:rsidP="003D47C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3944" w:rsidRDefault="00F727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44" w:rsidRPr="004C7136" w:rsidRDefault="00F727AD" w:rsidP="008733CD">
    <w:pPr>
      <w:pStyle w:val="a9"/>
      <w:framePr w:wrap="around" w:vAnchor="text" w:hAnchor="margin" w:xAlign="center" w:y="1"/>
      <w:ind w:left="0" w:firstLine="0"/>
      <w:jc w:val="left"/>
      <w:rPr>
        <w:rStyle w:val="a8"/>
        <w:sz w:val="28"/>
        <w:szCs w:val="28"/>
      </w:rPr>
    </w:pPr>
    <w:r w:rsidRPr="004C7136">
      <w:rPr>
        <w:rStyle w:val="a8"/>
        <w:sz w:val="28"/>
        <w:szCs w:val="28"/>
      </w:rPr>
      <w:fldChar w:fldCharType="begin"/>
    </w:r>
    <w:r w:rsidRPr="004C7136">
      <w:rPr>
        <w:rStyle w:val="a8"/>
        <w:sz w:val="28"/>
        <w:szCs w:val="28"/>
      </w:rPr>
      <w:instrText>P</w:instrText>
    </w:r>
    <w:r w:rsidRPr="004C7136">
      <w:rPr>
        <w:rStyle w:val="a8"/>
        <w:sz w:val="28"/>
        <w:szCs w:val="28"/>
      </w:rPr>
      <w:instrText xml:space="preserve">AGE  </w:instrText>
    </w:r>
    <w:r w:rsidRPr="004C7136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2</w:t>
    </w:r>
    <w:r w:rsidRPr="004C7136">
      <w:rPr>
        <w:rStyle w:val="a8"/>
        <w:sz w:val="28"/>
        <w:szCs w:val="28"/>
      </w:rPr>
      <w:fldChar w:fldCharType="end"/>
    </w:r>
  </w:p>
  <w:p w:rsidR="000D3944" w:rsidRDefault="00F727AD" w:rsidP="00D50C5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AD"/>
    <w:rsid w:val="001B023C"/>
    <w:rsid w:val="009B5DEC"/>
    <w:rsid w:val="00F7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AD"/>
    <w:pPr>
      <w:widowControl w:val="0"/>
      <w:autoSpaceDE w:val="0"/>
      <w:autoSpaceDN w:val="0"/>
      <w:adjustRightInd w:val="0"/>
      <w:spacing w:before="160" w:after="0" w:line="260" w:lineRule="auto"/>
      <w:ind w:left="120" w:firstLine="5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27AD"/>
    <w:pPr>
      <w:spacing w:line="220" w:lineRule="auto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F727AD"/>
    <w:rPr>
      <w:rFonts w:ascii="Times New Roman" w:eastAsia="Times New Roman" w:hAnsi="Times New Roman" w:cs="Times New Roman"/>
      <w:szCs w:val="18"/>
      <w:lang w:eastAsia="ru-RU"/>
    </w:rPr>
  </w:style>
  <w:style w:type="paragraph" w:styleId="a5">
    <w:name w:val="Block Text"/>
    <w:basedOn w:val="a"/>
    <w:rsid w:val="00F727AD"/>
    <w:pPr>
      <w:spacing w:before="380" w:line="220" w:lineRule="auto"/>
      <w:ind w:left="40" w:right="3200" w:firstLine="0"/>
      <w:jc w:val="left"/>
    </w:pPr>
    <w:rPr>
      <w:sz w:val="20"/>
    </w:rPr>
  </w:style>
  <w:style w:type="paragraph" w:styleId="a6">
    <w:name w:val="footer"/>
    <w:basedOn w:val="a"/>
    <w:link w:val="a7"/>
    <w:rsid w:val="00F727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727AD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8">
    <w:name w:val="page number"/>
    <w:basedOn w:val="a0"/>
    <w:rsid w:val="00F727AD"/>
  </w:style>
  <w:style w:type="paragraph" w:styleId="a9">
    <w:name w:val="header"/>
    <w:basedOn w:val="a"/>
    <w:link w:val="aa"/>
    <w:rsid w:val="00F727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27A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Абзац"/>
    <w:basedOn w:val="a"/>
    <w:rsid w:val="00F727AD"/>
    <w:pPr>
      <w:widowControl/>
      <w:autoSpaceDE/>
      <w:autoSpaceDN/>
      <w:adjustRightInd/>
      <w:spacing w:before="120" w:line="360" w:lineRule="auto"/>
      <w:ind w:left="0" w:firstLine="851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F727AD"/>
    <w:pPr>
      <w:widowControl/>
      <w:spacing w:before="0" w:line="240" w:lineRule="auto"/>
      <w:ind w:left="720" w:firstLine="709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AD"/>
    <w:pPr>
      <w:widowControl w:val="0"/>
      <w:autoSpaceDE w:val="0"/>
      <w:autoSpaceDN w:val="0"/>
      <w:adjustRightInd w:val="0"/>
      <w:spacing w:before="160" w:after="0" w:line="260" w:lineRule="auto"/>
      <w:ind w:left="120" w:firstLine="5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27AD"/>
    <w:pPr>
      <w:spacing w:line="220" w:lineRule="auto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F727AD"/>
    <w:rPr>
      <w:rFonts w:ascii="Times New Roman" w:eastAsia="Times New Roman" w:hAnsi="Times New Roman" w:cs="Times New Roman"/>
      <w:szCs w:val="18"/>
      <w:lang w:eastAsia="ru-RU"/>
    </w:rPr>
  </w:style>
  <w:style w:type="paragraph" w:styleId="a5">
    <w:name w:val="Block Text"/>
    <w:basedOn w:val="a"/>
    <w:rsid w:val="00F727AD"/>
    <w:pPr>
      <w:spacing w:before="380" w:line="220" w:lineRule="auto"/>
      <w:ind w:left="40" w:right="3200" w:firstLine="0"/>
      <w:jc w:val="left"/>
    </w:pPr>
    <w:rPr>
      <w:sz w:val="20"/>
    </w:rPr>
  </w:style>
  <w:style w:type="paragraph" w:styleId="a6">
    <w:name w:val="footer"/>
    <w:basedOn w:val="a"/>
    <w:link w:val="a7"/>
    <w:rsid w:val="00F727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727AD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8">
    <w:name w:val="page number"/>
    <w:basedOn w:val="a0"/>
    <w:rsid w:val="00F727AD"/>
  </w:style>
  <w:style w:type="paragraph" w:styleId="a9">
    <w:name w:val="header"/>
    <w:basedOn w:val="a"/>
    <w:link w:val="aa"/>
    <w:rsid w:val="00F727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27A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Абзац"/>
    <w:basedOn w:val="a"/>
    <w:rsid w:val="00F727AD"/>
    <w:pPr>
      <w:widowControl/>
      <w:autoSpaceDE/>
      <w:autoSpaceDN/>
      <w:adjustRightInd/>
      <w:spacing w:before="120" w:line="360" w:lineRule="auto"/>
      <w:ind w:left="0" w:firstLine="851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F727AD"/>
    <w:pPr>
      <w:widowControl/>
      <w:spacing w:before="0" w:line="240" w:lineRule="auto"/>
      <w:ind w:left="720" w:firstLine="709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1718</Characters>
  <Application>Microsoft Office Word</Application>
  <DocSecurity>0</DocSecurity>
  <Lines>34</Lines>
  <Paragraphs>8</Paragraphs>
  <ScaleCrop>false</ScaleCrop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2020-10-27T06:05:00Z</dcterms:created>
  <dcterms:modified xsi:type="dcterms:W3CDTF">2020-10-27T06:05:00Z</dcterms:modified>
</cp:coreProperties>
</file>